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3EF" w:rsidRPr="00B43129" w:rsidRDefault="00CC63EF" w:rsidP="00CC63EF">
      <w:pPr>
        <w:pStyle w:val="a3"/>
        <w:rPr>
          <w:rFonts w:ascii="Times New Roman" w:hAnsi="Times New Roman" w:cs="Times New Roman"/>
          <w:sz w:val="28"/>
          <w:szCs w:val="28"/>
        </w:rPr>
      </w:pPr>
      <w:r w:rsidRPr="00B43129">
        <w:rPr>
          <w:rFonts w:ascii="Times New Roman" w:hAnsi="Times New Roman" w:cs="Times New Roman"/>
          <w:sz w:val="28"/>
          <w:szCs w:val="28"/>
        </w:rPr>
        <w:t>ОБЖ</w:t>
      </w:r>
      <w:r w:rsidR="007C1949" w:rsidRPr="00B43129">
        <w:rPr>
          <w:rFonts w:ascii="Times New Roman" w:hAnsi="Times New Roman" w:cs="Times New Roman"/>
          <w:sz w:val="28"/>
          <w:szCs w:val="28"/>
        </w:rPr>
        <w:t xml:space="preserve">  8 класс</w:t>
      </w:r>
    </w:p>
    <w:p w:rsidR="007C1949" w:rsidRDefault="007C1949" w:rsidP="00CC63E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E767A" w:rsidRDefault="00E71CEF" w:rsidP="00EE767A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0130BE"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 w:rsidRPr="00E71CEF">
        <w:rPr>
          <w:rFonts w:ascii="Times New Roman" w:hAnsi="Times New Roman" w:cs="Times New Roman"/>
          <w:sz w:val="28"/>
          <w:szCs w:val="28"/>
        </w:rPr>
        <w:t xml:space="preserve"> </w:t>
      </w:r>
      <w:r w:rsidR="00EE767A" w:rsidRPr="00EE767A">
        <w:rPr>
          <w:rFonts w:ascii="Times New Roman" w:eastAsia="Calibri" w:hAnsi="Times New Roman" w:cs="Times New Roman"/>
          <w:sz w:val="28"/>
          <w:szCs w:val="28"/>
        </w:rPr>
        <w:t xml:space="preserve">Первая медицинская помощь при отравлении АХОВ (практическое </w:t>
      </w:r>
      <w:proofErr w:type="gramEnd"/>
    </w:p>
    <w:p w:rsidR="00784C18" w:rsidRDefault="00EE767A" w:rsidP="00EE767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</w:t>
      </w:r>
      <w:r w:rsidRPr="00EE767A">
        <w:rPr>
          <w:rFonts w:ascii="Times New Roman" w:eastAsia="Calibri" w:hAnsi="Times New Roman" w:cs="Times New Roman"/>
          <w:sz w:val="28"/>
          <w:szCs w:val="28"/>
        </w:rPr>
        <w:t>занятие).</w:t>
      </w:r>
      <w:r w:rsidR="00E71CEF" w:rsidRPr="00EE767A">
        <w:rPr>
          <w:rFonts w:ascii="Times New Roman" w:hAnsi="Times New Roman" w:cs="Times New Roman"/>
          <w:sz w:val="28"/>
          <w:szCs w:val="28"/>
        </w:rPr>
        <w:t xml:space="preserve"> </w:t>
      </w:r>
      <w:r w:rsidR="00E71CEF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EE767A" w:rsidRDefault="00EE767A" w:rsidP="00EE767A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EE767A">
        <w:rPr>
          <w:rFonts w:ascii="Times New Roman" w:eastAsia="Calibri" w:hAnsi="Times New Roman" w:cs="Times New Roman"/>
          <w:sz w:val="28"/>
          <w:szCs w:val="28"/>
        </w:rPr>
        <w:t>Первая медицинская помощь при утоплении (практическое занятие)</w:t>
      </w:r>
    </w:p>
    <w:p w:rsidR="00EE767A" w:rsidRDefault="00EE767A" w:rsidP="00EE767A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eastAsia="Calibri"/>
        </w:rPr>
        <w:t xml:space="preserve">                               </w:t>
      </w:r>
      <w:r w:rsidRPr="00EE767A">
        <w:rPr>
          <w:rFonts w:ascii="Times New Roman" w:eastAsia="Calibri" w:hAnsi="Times New Roman" w:cs="Times New Roman"/>
          <w:sz w:val="28"/>
          <w:szCs w:val="28"/>
        </w:rPr>
        <w:t>Формировать умение оказывать первую помощь при утоплении.</w:t>
      </w:r>
    </w:p>
    <w:p w:rsidR="00BC1ADB" w:rsidRDefault="00BC1ADB" w:rsidP="00EE767A">
      <w:pPr>
        <w:pStyle w:val="a3"/>
        <w:rPr>
          <w:rFonts w:ascii="Times New Roman" w:eastAsia="Calibri" w:hAnsi="Times New Roman" w:cs="Times New Roman"/>
          <w:sz w:val="28"/>
          <w:szCs w:val="28"/>
        </w:rPr>
      </w:pPr>
    </w:p>
    <w:p w:rsidR="00BC1ADB" w:rsidRDefault="00BC1ADB" w:rsidP="00EE767A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Тест</w:t>
      </w:r>
    </w:p>
    <w:p w:rsidR="00BC1ADB" w:rsidRPr="00BC1ADB" w:rsidRDefault="00BC1ADB" w:rsidP="00BC1ADB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BC1ADB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«Первая медицинская помощь при травмах».</w:t>
      </w:r>
    </w:p>
    <w:tbl>
      <w:tblPr>
        <w:tblW w:w="1008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89"/>
        <w:gridCol w:w="3034"/>
        <w:gridCol w:w="6068"/>
        <w:gridCol w:w="489"/>
      </w:tblGrid>
      <w:tr w:rsidR="00BC1ADB" w:rsidRPr="00BC1ADB" w:rsidTr="00BC1ADB">
        <w:tc>
          <w:tcPr>
            <w:tcW w:w="3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ADB" w:rsidRPr="00BC1ADB" w:rsidRDefault="00BC1ADB" w:rsidP="00BC1ADB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BC1AD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28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ADB" w:rsidRPr="00BC1ADB" w:rsidRDefault="00BC1ADB" w:rsidP="00BC1ADB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BC1AD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вопросы</w:t>
            </w:r>
          </w:p>
        </w:tc>
        <w:tc>
          <w:tcPr>
            <w:tcW w:w="57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ADB" w:rsidRPr="00BC1ADB" w:rsidRDefault="00BC1ADB" w:rsidP="00BC1ADB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BC1AD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ответы</w:t>
            </w:r>
          </w:p>
        </w:tc>
        <w:tc>
          <w:tcPr>
            <w:tcW w:w="2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ADB" w:rsidRPr="00BC1ADB" w:rsidRDefault="00BC1ADB" w:rsidP="00BC1ADB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BC1AD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№</w:t>
            </w:r>
          </w:p>
        </w:tc>
      </w:tr>
      <w:tr w:rsidR="00BC1ADB" w:rsidRPr="00BC1ADB" w:rsidTr="00BC1ADB">
        <w:tc>
          <w:tcPr>
            <w:tcW w:w="3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ADB" w:rsidRPr="00BC1ADB" w:rsidRDefault="00BC1ADB" w:rsidP="00BC1ADB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BC1AD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ADB" w:rsidRPr="00BC1ADB" w:rsidRDefault="00BC1ADB" w:rsidP="00BC1ADB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BC1AD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Что представляет собой первая медицинская помощь (ПМП)?</w:t>
            </w:r>
          </w:p>
        </w:tc>
        <w:tc>
          <w:tcPr>
            <w:tcW w:w="57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ADB" w:rsidRPr="00BC1ADB" w:rsidRDefault="00BC1ADB" w:rsidP="00BC1ADB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BC1AD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Обеспечить неподвижность в области перелома, наложить шину, дать пострадавшему обезболивающее средство, в зависимости от состояния пострадавшего вызвать скорую помощь или доставить его в травматологический пункт.</w:t>
            </w:r>
          </w:p>
        </w:tc>
        <w:tc>
          <w:tcPr>
            <w:tcW w:w="2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ADB" w:rsidRPr="00BC1ADB" w:rsidRDefault="00BC1ADB" w:rsidP="00BC1ADB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BC1AD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</w:t>
            </w:r>
          </w:p>
        </w:tc>
      </w:tr>
      <w:tr w:rsidR="00BC1ADB" w:rsidRPr="00BC1ADB" w:rsidTr="00BC1ADB">
        <w:tc>
          <w:tcPr>
            <w:tcW w:w="3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ADB" w:rsidRPr="00BC1ADB" w:rsidRDefault="00BC1ADB" w:rsidP="00BC1ADB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BC1AD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8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ADB" w:rsidRPr="00BC1ADB" w:rsidRDefault="00BC1ADB" w:rsidP="00BC1ADB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BC1AD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Какова последовательность оказания ПМП?</w:t>
            </w:r>
          </w:p>
        </w:tc>
        <w:tc>
          <w:tcPr>
            <w:tcW w:w="57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ADB" w:rsidRPr="00BC1ADB" w:rsidRDefault="00BC1ADB" w:rsidP="00BC1ADB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BC1AD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Попросить пострадавшего несколько раз резко кашлянут</w:t>
            </w:r>
            <w:proofErr w:type="gramStart"/>
            <w:r w:rsidRPr="00BC1AD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ь(</w:t>
            </w:r>
            <w:proofErr w:type="gramEnd"/>
            <w:r w:rsidRPr="00BC1AD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сделать несколько резких кашлевых толчков); если не помогло, при его наклонении вниз головой или в положении пострадавшего лежа на животе нанесите ему 3-5 коротких ударов кистью в межлопаточную область; обхватить пострадавшего сзади , сцепив кисти рук между мечевидным отростком грудины и пупком и произвести 3-5 быстрых надавливаний на его живот.</w:t>
            </w:r>
          </w:p>
        </w:tc>
        <w:tc>
          <w:tcPr>
            <w:tcW w:w="2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ADB" w:rsidRPr="00BC1ADB" w:rsidRDefault="00BC1ADB" w:rsidP="00BC1ADB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BC1AD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2</w:t>
            </w:r>
          </w:p>
        </w:tc>
      </w:tr>
      <w:tr w:rsidR="00BC1ADB" w:rsidRPr="00BC1ADB" w:rsidTr="00BC1ADB">
        <w:tc>
          <w:tcPr>
            <w:tcW w:w="3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ADB" w:rsidRPr="00BC1ADB" w:rsidRDefault="00BC1ADB" w:rsidP="00BC1ADB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BC1AD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8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ADB" w:rsidRPr="00BC1ADB" w:rsidRDefault="00BC1ADB" w:rsidP="00BC1ADB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BC1AD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Что необходимо сообщить, вызывая скорую помощь?</w:t>
            </w:r>
          </w:p>
        </w:tc>
        <w:tc>
          <w:tcPr>
            <w:tcW w:w="57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ADB" w:rsidRPr="00BC1ADB" w:rsidRDefault="00BC1ADB" w:rsidP="00BC1ADB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BC1AD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Не более чем на 1 час.</w:t>
            </w:r>
          </w:p>
        </w:tc>
        <w:tc>
          <w:tcPr>
            <w:tcW w:w="2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ADB" w:rsidRPr="00BC1ADB" w:rsidRDefault="00BC1ADB" w:rsidP="00BC1ADB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BC1AD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3</w:t>
            </w:r>
          </w:p>
        </w:tc>
      </w:tr>
      <w:tr w:rsidR="00BC1ADB" w:rsidRPr="00BC1ADB" w:rsidTr="00BC1ADB">
        <w:tc>
          <w:tcPr>
            <w:tcW w:w="3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ADB" w:rsidRPr="00BC1ADB" w:rsidRDefault="00BC1ADB" w:rsidP="00BC1ADB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BC1AD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8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ADB" w:rsidRPr="00BC1ADB" w:rsidRDefault="00BC1ADB" w:rsidP="00BC1ADB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BC1AD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Как оказать ПМП при ушибе?</w:t>
            </w:r>
          </w:p>
        </w:tc>
        <w:tc>
          <w:tcPr>
            <w:tcW w:w="57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ADB" w:rsidRPr="00BC1ADB" w:rsidRDefault="00BC1ADB" w:rsidP="00BC1ADB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BC1AD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Остановить кровотечение, наложить стерильную повязку, дать обезболивающее лекарство, вызвать скорую помощь.</w:t>
            </w:r>
          </w:p>
        </w:tc>
        <w:tc>
          <w:tcPr>
            <w:tcW w:w="2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ADB" w:rsidRPr="00BC1ADB" w:rsidRDefault="00BC1ADB" w:rsidP="00BC1ADB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BC1AD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4</w:t>
            </w:r>
          </w:p>
        </w:tc>
      </w:tr>
      <w:tr w:rsidR="00BC1ADB" w:rsidRPr="00BC1ADB" w:rsidTr="00BC1ADB">
        <w:tc>
          <w:tcPr>
            <w:tcW w:w="3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ADB" w:rsidRPr="00BC1ADB" w:rsidRDefault="00BC1ADB" w:rsidP="00BC1ADB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BC1AD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8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ADB" w:rsidRPr="00BC1ADB" w:rsidRDefault="00BC1ADB" w:rsidP="00BC1ADB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BC1AD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Как оказать ПМП при ссадинах?</w:t>
            </w:r>
          </w:p>
        </w:tc>
        <w:tc>
          <w:tcPr>
            <w:tcW w:w="57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ADB" w:rsidRPr="00BC1ADB" w:rsidRDefault="00BC1ADB" w:rsidP="00BC1ADB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BC1AD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Промыть глаз струей воды (из стакана при помощи ваты или марли), направляя ее от угла глаза (виска) к внутреннему углу глаза (к носу).</w:t>
            </w:r>
          </w:p>
        </w:tc>
        <w:tc>
          <w:tcPr>
            <w:tcW w:w="2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ADB" w:rsidRPr="00BC1ADB" w:rsidRDefault="00BC1ADB" w:rsidP="00BC1ADB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BC1AD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5</w:t>
            </w:r>
          </w:p>
        </w:tc>
      </w:tr>
      <w:tr w:rsidR="00BC1ADB" w:rsidRPr="00BC1ADB" w:rsidTr="00BC1ADB">
        <w:tc>
          <w:tcPr>
            <w:tcW w:w="3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ADB" w:rsidRPr="00BC1ADB" w:rsidRDefault="00BC1ADB" w:rsidP="00BC1ADB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BC1AD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8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ADB" w:rsidRPr="00BC1ADB" w:rsidRDefault="00BC1ADB" w:rsidP="00BC1ADB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BC1AD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Как оказать ПМП при носовом кровотечении?</w:t>
            </w:r>
          </w:p>
        </w:tc>
        <w:tc>
          <w:tcPr>
            <w:tcW w:w="57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ADB" w:rsidRPr="00BC1ADB" w:rsidRDefault="00BC1ADB" w:rsidP="00BC1ADB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BC1AD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Комплекс срочных медицинских мер по оказанию помощи пострадавшему или внезапно заболевшему на месте.</w:t>
            </w:r>
          </w:p>
        </w:tc>
        <w:tc>
          <w:tcPr>
            <w:tcW w:w="2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ADB" w:rsidRPr="00BC1ADB" w:rsidRDefault="00BC1ADB" w:rsidP="00BC1ADB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BC1AD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6</w:t>
            </w:r>
          </w:p>
        </w:tc>
      </w:tr>
      <w:tr w:rsidR="00BC1ADB" w:rsidRPr="00BC1ADB" w:rsidTr="00BC1ADB">
        <w:tc>
          <w:tcPr>
            <w:tcW w:w="3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ADB" w:rsidRPr="00BC1ADB" w:rsidRDefault="00BC1ADB" w:rsidP="00BC1ADB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BC1AD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8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ADB" w:rsidRPr="00BC1ADB" w:rsidRDefault="00BC1ADB" w:rsidP="00BC1ADB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BC1AD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Как оказать ПМП при вывихе?</w:t>
            </w:r>
          </w:p>
        </w:tc>
        <w:tc>
          <w:tcPr>
            <w:tcW w:w="57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ADB" w:rsidRPr="00BC1ADB" w:rsidRDefault="00BC1ADB" w:rsidP="00BC1ADB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proofErr w:type="gramStart"/>
            <w:r w:rsidRPr="00BC1AD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Пережать артерию пальцами выше раны; не отпуская пальцев, согнуть раненую руку в локте; ре, веревкой, куском плотной ткан и прижать предплечье к плечу и зафиксировать в этом положении; проверить пульс (если он не прощупывается, прием выполнен правильно), написать записку с указанием времени, когда остановлено кровотечение, и подложить ее под ремень (веревку).</w:t>
            </w:r>
            <w:proofErr w:type="gramEnd"/>
          </w:p>
        </w:tc>
        <w:tc>
          <w:tcPr>
            <w:tcW w:w="2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ADB" w:rsidRPr="00BC1ADB" w:rsidRDefault="00BC1ADB" w:rsidP="00BC1ADB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BC1AD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7</w:t>
            </w:r>
          </w:p>
        </w:tc>
      </w:tr>
      <w:tr w:rsidR="00BC1ADB" w:rsidRPr="00BC1ADB" w:rsidTr="00BC1ADB">
        <w:tc>
          <w:tcPr>
            <w:tcW w:w="3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ADB" w:rsidRPr="00BC1ADB" w:rsidRDefault="00BC1ADB" w:rsidP="00BC1ADB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BC1AD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28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ADB" w:rsidRPr="00BC1ADB" w:rsidRDefault="00BC1ADB" w:rsidP="00BC1ADB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BC1AD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Как оказать ПМП при закрытом переломе?</w:t>
            </w:r>
          </w:p>
        </w:tc>
        <w:tc>
          <w:tcPr>
            <w:tcW w:w="57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ADB" w:rsidRPr="00BC1ADB" w:rsidRDefault="00BC1ADB" w:rsidP="00BC1ADB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BC1AD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Точный адрес (название улицы, номер дома, квартиры); кратко рассказать, что произошло.</w:t>
            </w:r>
          </w:p>
        </w:tc>
        <w:tc>
          <w:tcPr>
            <w:tcW w:w="2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ADB" w:rsidRPr="00BC1ADB" w:rsidRDefault="00BC1ADB" w:rsidP="00BC1ADB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BC1AD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8</w:t>
            </w:r>
          </w:p>
        </w:tc>
      </w:tr>
      <w:tr w:rsidR="00BC1ADB" w:rsidRPr="00BC1ADB" w:rsidTr="00BC1ADB">
        <w:tc>
          <w:tcPr>
            <w:tcW w:w="3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ADB" w:rsidRPr="00BC1ADB" w:rsidRDefault="00BC1ADB" w:rsidP="00BC1ADB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BC1AD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28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ADB" w:rsidRPr="00BC1ADB" w:rsidRDefault="00BC1ADB" w:rsidP="00BC1ADB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BC1AD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Как оказать ПМП при открытом переломе?</w:t>
            </w:r>
          </w:p>
        </w:tc>
        <w:tc>
          <w:tcPr>
            <w:tcW w:w="57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ADB" w:rsidRPr="00BC1ADB" w:rsidRDefault="00BC1ADB" w:rsidP="00BC1ADB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BC1AD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Уложить пострадавшего на спину, опустить голову, приподнять ноги, расстегнуть тесную одежду на шее и груди, смочить лицо холодной водой, поднести к носу вату, смоченную нашатырным спиртом.</w:t>
            </w:r>
          </w:p>
        </w:tc>
        <w:tc>
          <w:tcPr>
            <w:tcW w:w="2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ADB" w:rsidRPr="00BC1ADB" w:rsidRDefault="00BC1ADB" w:rsidP="00BC1ADB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BC1AD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9</w:t>
            </w:r>
          </w:p>
        </w:tc>
      </w:tr>
      <w:tr w:rsidR="00BC1ADB" w:rsidRPr="00BC1ADB" w:rsidTr="00BC1ADB">
        <w:tc>
          <w:tcPr>
            <w:tcW w:w="3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ADB" w:rsidRPr="00BC1ADB" w:rsidRDefault="00BC1ADB" w:rsidP="00BC1ADB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BC1AD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8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ADB" w:rsidRPr="00BC1ADB" w:rsidRDefault="00BC1ADB" w:rsidP="00BC1ADB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BC1AD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Что не рекомендуется делать человеку, оказывающему пострадавшему ПМП при переломе?</w:t>
            </w:r>
          </w:p>
        </w:tc>
        <w:tc>
          <w:tcPr>
            <w:tcW w:w="57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ADB" w:rsidRPr="00BC1ADB" w:rsidRDefault="00BC1ADB" w:rsidP="00BC1ADB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BC1AD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Усадить пострадавшего, слегка наклонить его голову вперед и заставить приоткрыть рот (так, чтобы он мог дышать); крепко, но осторожно сжать нос с </w:t>
            </w:r>
            <w:proofErr w:type="gramStart"/>
            <w:r w:rsidRPr="00BC1AD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обоих</w:t>
            </w:r>
            <w:proofErr w:type="gramEnd"/>
            <w:r w:rsidRPr="00BC1AD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 сторон под самым хрящом большим и указательным пальцами; на верхнюю часть носа положить холодный компресс; если кровотечение не остановилось, ввести в носовые </w:t>
            </w:r>
            <w:r w:rsidRPr="00BC1AD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lastRenderedPageBreak/>
              <w:t>ходы ватные тампоны и прижать их пальцами к носовой перегородке на 15-30 минут</w:t>
            </w:r>
          </w:p>
        </w:tc>
        <w:tc>
          <w:tcPr>
            <w:tcW w:w="2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ADB" w:rsidRPr="00BC1ADB" w:rsidRDefault="00BC1ADB" w:rsidP="00BC1ADB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BC1AD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lastRenderedPageBreak/>
              <w:t>10</w:t>
            </w:r>
          </w:p>
        </w:tc>
      </w:tr>
      <w:tr w:rsidR="00BC1ADB" w:rsidRPr="00BC1ADB" w:rsidTr="00BC1ADB">
        <w:tc>
          <w:tcPr>
            <w:tcW w:w="3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ADB" w:rsidRPr="00BC1ADB" w:rsidRDefault="00BC1ADB" w:rsidP="00BC1ADB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BC1AD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lastRenderedPageBreak/>
              <w:t>11</w:t>
            </w:r>
          </w:p>
        </w:tc>
        <w:tc>
          <w:tcPr>
            <w:tcW w:w="28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ADB" w:rsidRPr="00BC1ADB" w:rsidRDefault="00BC1ADB" w:rsidP="00BC1ADB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BC1AD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Как быстрее всего остановить артериальное кровотечение при глубоком ранении предплечья?</w:t>
            </w:r>
          </w:p>
        </w:tc>
        <w:tc>
          <w:tcPr>
            <w:tcW w:w="57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ADB" w:rsidRPr="00BC1ADB" w:rsidRDefault="00BC1ADB" w:rsidP="00BC1ADB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BC1AD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Определить состояние пострадавшего: дыхание, реакцию зрачка на свет, наличие признаков жизни (пульс), характер и тяжесть поражении; необходимость немедленного вызова скорой помощи; если необходимо, вызвать и приступить к оказанию ПМП.</w:t>
            </w:r>
          </w:p>
        </w:tc>
        <w:tc>
          <w:tcPr>
            <w:tcW w:w="2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ADB" w:rsidRPr="00BC1ADB" w:rsidRDefault="00BC1ADB" w:rsidP="00BC1ADB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BC1AD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11</w:t>
            </w:r>
          </w:p>
        </w:tc>
      </w:tr>
      <w:tr w:rsidR="00BC1ADB" w:rsidRPr="00BC1ADB" w:rsidTr="00BC1ADB">
        <w:tc>
          <w:tcPr>
            <w:tcW w:w="3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ADB" w:rsidRPr="00BC1ADB" w:rsidRDefault="00BC1ADB" w:rsidP="00BC1ADB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BC1AD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28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ADB" w:rsidRPr="00BC1ADB" w:rsidRDefault="00BC1ADB" w:rsidP="00BC1ADB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BC1AD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На какое максимальное время можно накладывать кровоостанавливающий жгут в зимний период?</w:t>
            </w:r>
          </w:p>
        </w:tc>
        <w:tc>
          <w:tcPr>
            <w:tcW w:w="57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ADB" w:rsidRPr="00BC1ADB" w:rsidRDefault="00BC1ADB" w:rsidP="00BC1ADB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BC1AD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Поврежденное место промыть водой с мылом, смазать кожу вокруг раны йодом, а саму ссадину – перекисью водорода, наложить повязку.</w:t>
            </w:r>
          </w:p>
        </w:tc>
        <w:tc>
          <w:tcPr>
            <w:tcW w:w="2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ADB" w:rsidRPr="00BC1ADB" w:rsidRDefault="00BC1ADB" w:rsidP="00BC1ADB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BC1AD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12</w:t>
            </w:r>
          </w:p>
        </w:tc>
      </w:tr>
      <w:tr w:rsidR="00BC1ADB" w:rsidRPr="00BC1ADB" w:rsidTr="00BC1ADB">
        <w:tc>
          <w:tcPr>
            <w:tcW w:w="3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ADB" w:rsidRPr="00BC1ADB" w:rsidRDefault="00BC1ADB" w:rsidP="00BC1ADB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BC1AD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28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ADB" w:rsidRPr="00BC1ADB" w:rsidRDefault="00BC1ADB" w:rsidP="00BC1ADB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BC1AD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На какое максимальное время можно накладывать кровоостанавливающий жгут в летний период?</w:t>
            </w:r>
          </w:p>
        </w:tc>
        <w:tc>
          <w:tcPr>
            <w:tcW w:w="57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ADB" w:rsidRPr="00BC1ADB" w:rsidRDefault="00BC1ADB" w:rsidP="00BC1ADB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BC1AD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Пытаясь вправлять на место отломки кости, устранять искривления конечности.</w:t>
            </w:r>
          </w:p>
        </w:tc>
        <w:tc>
          <w:tcPr>
            <w:tcW w:w="2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ADB" w:rsidRPr="00BC1ADB" w:rsidRDefault="00BC1ADB" w:rsidP="00BC1ADB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BC1AD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13</w:t>
            </w:r>
          </w:p>
        </w:tc>
      </w:tr>
      <w:tr w:rsidR="00BC1ADB" w:rsidRPr="00BC1ADB" w:rsidTr="00BC1ADB">
        <w:tc>
          <w:tcPr>
            <w:tcW w:w="3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ADB" w:rsidRPr="00BC1ADB" w:rsidRDefault="00BC1ADB" w:rsidP="00BC1ADB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BC1AD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28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ADB" w:rsidRPr="00BC1ADB" w:rsidRDefault="00BC1ADB" w:rsidP="00BC1ADB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BC1AD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Как оказать ПМП при обмороке?</w:t>
            </w:r>
          </w:p>
        </w:tc>
        <w:tc>
          <w:tcPr>
            <w:tcW w:w="57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ADB" w:rsidRPr="00BC1ADB" w:rsidRDefault="00BC1ADB" w:rsidP="00BC1ADB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BC1AD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Обеспечит поврежденной конечности полный покой, наложить повязку, на область поврежденного сустава положить холод, дать пострадавшему обезболивающее средство, в зависимости от состояния пострадавшего вызвать скорую помощь или доставить его в травматологический пункт.</w:t>
            </w:r>
          </w:p>
        </w:tc>
        <w:tc>
          <w:tcPr>
            <w:tcW w:w="2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ADB" w:rsidRPr="00BC1ADB" w:rsidRDefault="00BC1ADB" w:rsidP="00BC1ADB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BC1AD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14</w:t>
            </w:r>
          </w:p>
        </w:tc>
      </w:tr>
      <w:tr w:rsidR="00BC1ADB" w:rsidRPr="00BC1ADB" w:rsidTr="00BC1ADB">
        <w:tc>
          <w:tcPr>
            <w:tcW w:w="3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ADB" w:rsidRPr="00BC1ADB" w:rsidRDefault="00BC1ADB" w:rsidP="00BC1ADB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BC1AD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28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ADB" w:rsidRPr="00BC1ADB" w:rsidRDefault="00BC1ADB" w:rsidP="00BC1ADB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BC1AD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Как оказать ПМП при попадании инородного тела (соринки) в глаз?</w:t>
            </w:r>
          </w:p>
        </w:tc>
        <w:tc>
          <w:tcPr>
            <w:tcW w:w="57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ADB" w:rsidRPr="00BC1ADB" w:rsidRDefault="00BC1ADB" w:rsidP="00BC1ADB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BC1AD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Место ушиба смазать йодом, затем наложить пузырь со льдом (снегом) или целлофановый пакет с холодной водой, либо поместить под холодную воду, наложить тугую повязку и обеспечить покой поврежденной поверхности.</w:t>
            </w:r>
          </w:p>
        </w:tc>
        <w:tc>
          <w:tcPr>
            <w:tcW w:w="2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ADB" w:rsidRPr="00BC1ADB" w:rsidRDefault="00BC1ADB" w:rsidP="00BC1ADB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BC1AD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15</w:t>
            </w:r>
          </w:p>
        </w:tc>
      </w:tr>
      <w:tr w:rsidR="00BC1ADB" w:rsidRPr="00BC1ADB" w:rsidTr="00BC1ADB">
        <w:tc>
          <w:tcPr>
            <w:tcW w:w="3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ADB" w:rsidRPr="00BC1ADB" w:rsidRDefault="00BC1ADB" w:rsidP="00BC1ADB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BC1AD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28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ADB" w:rsidRPr="00BC1ADB" w:rsidRDefault="00BC1ADB" w:rsidP="00BC1ADB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BC1AD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Как оказать ПМП при попадании инородного тела в дыхательное горло?</w:t>
            </w:r>
          </w:p>
        </w:tc>
        <w:tc>
          <w:tcPr>
            <w:tcW w:w="57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ADB" w:rsidRPr="00BC1ADB" w:rsidRDefault="00BC1ADB" w:rsidP="00BC1ADB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BC1AD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Не более чем на 2 часа.</w:t>
            </w:r>
          </w:p>
        </w:tc>
        <w:tc>
          <w:tcPr>
            <w:tcW w:w="2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ADB" w:rsidRPr="00BC1ADB" w:rsidRDefault="00BC1ADB" w:rsidP="00BC1ADB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BC1AD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16</w:t>
            </w:r>
          </w:p>
        </w:tc>
      </w:tr>
    </w:tbl>
    <w:p w:rsidR="00BC1ADB" w:rsidRDefault="00BC1ADB" w:rsidP="00BC1ADB">
      <w:pPr>
        <w:shd w:val="clear" w:color="auto" w:fill="FFFFFF"/>
        <w:spacing w:after="150" w:line="240" w:lineRule="auto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BC1ADB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br/>
      </w:r>
    </w:p>
    <w:tbl>
      <w:tblPr>
        <w:tblW w:w="1042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634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640"/>
        <w:gridCol w:w="640"/>
        <w:gridCol w:w="640"/>
        <w:gridCol w:w="640"/>
        <w:gridCol w:w="640"/>
        <w:gridCol w:w="640"/>
        <w:gridCol w:w="640"/>
      </w:tblGrid>
      <w:tr w:rsidR="00C4395E" w:rsidRPr="00C4395E" w:rsidTr="00C4395E">
        <w:tc>
          <w:tcPr>
            <w:tcW w:w="11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395E" w:rsidRPr="00C4395E" w:rsidRDefault="00C4395E" w:rsidP="00C4395E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C4395E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№ вопросов</w:t>
            </w:r>
          </w:p>
        </w:tc>
        <w:tc>
          <w:tcPr>
            <w:tcW w:w="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395E" w:rsidRPr="00C4395E" w:rsidRDefault="00C4395E" w:rsidP="00C4395E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C4395E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395E" w:rsidRPr="00C4395E" w:rsidRDefault="00C4395E" w:rsidP="00C4395E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C4395E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395E" w:rsidRPr="00C4395E" w:rsidRDefault="00C4395E" w:rsidP="00C4395E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C4395E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395E" w:rsidRPr="00C4395E" w:rsidRDefault="00C4395E" w:rsidP="00C4395E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C4395E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395E" w:rsidRPr="00C4395E" w:rsidRDefault="00C4395E" w:rsidP="00C4395E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C4395E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395E" w:rsidRPr="00C4395E" w:rsidRDefault="00C4395E" w:rsidP="00C4395E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C4395E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395E" w:rsidRPr="00C4395E" w:rsidRDefault="00C4395E" w:rsidP="00C4395E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C4395E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395E" w:rsidRPr="00C4395E" w:rsidRDefault="00C4395E" w:rsidP="00C4395E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C4395E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395E" w:rsidRPr="00C4395E" w:rsidRDefault="00C4395E" w:rsidP="00C4395E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C4395E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395E" w:rsidRPr="00C4395E" w:rsidRDefault="00C4395E" w:rsidP="00C4395E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C4395E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395E" w:rsidRPr="00C4395E" w:rsidRDefault="00C4395E" w:rsidP="00C4395E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C4395E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395E" w:rsidRPr="00C4395E" w:rsidRDefault="00C4395E" w:rsidP="00C4395E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C4395E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395E" w:rsidRPr="00C4395E" w:rsidRDefault="00C4395E" w:rsidP="00C4395E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C4395E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395E" w:rsidRPr="00C4395E" w:rsidRDefault="00C4395E" w:rsidP="00C4395E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C4395E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395E" w:rsidRPr="00C4395E" w:rsidRDefault="00C4395E" w:rsidP="00C4395E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C4395E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3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395E" w:rsidRPr="00C4395E" w:rsidRDefault="00C4395E" w:rsidP="00C4395E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C4395E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16</w:t>
            </w:r>
          </w:p>
        </w:tc>
      </w:tr>
      <w:tr w:rsidR="00C4395E" w:rsidRPr="00C4395E" w:rsidTr="00C4395E">
        <w:tc>
          <w:tcPr>
            <w:tcW w:w="11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395E" w:rsidRPr="00C4395E" w:rsidRDefault="00C4395E" w:rsidP="00C4395E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C4395E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№ ответов</w:t>
            </w:r>
          </w:p>
        </w:tc>
        <w:tc>
          <w:tcPr>
            <w:tcW w:w="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4395E" w:rsidRPr="00C4395E" w:rsidRDefault="00C4395E" w:rsidP="00C4395E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bookmarkStart w:id="0" w:name="_GoBack"/>
            <w:bookmarkEnd w:id="0"/>
          </w:p>
        </w:tc>
        <w:tc>
          <w:tcPr>
            <w:tcW w:w="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4395E" w:rsidRPr="00C4395E" w:rsidRDefault="00C4395E" w:rsidP="00C4395E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4395E" w:rsidRPr="00C4395E" w:rsidRDefault="00C4395E" w:rsidP="00C4395E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4395E" w:rsidRPr="00C4395E" w:rsidRDefault="00C4395E" w:rsidP="00C4395E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4395E" w:rsidRPr="00C4395E" w:rsidRDefault="00C4395E" w:rsidP="00C4395E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4395E" w:rsidRPr="00C4395E" w:rsidRDefault="00C4395E" w:rsidP="00C4395E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4395E" w:rsidRPr="00C4395E" w:rsidRDefault="00C4395E" w:rsidP="00C4395E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4395E" w:rsidRPr="00C4395E" w:rsidRDefault="00C4395E" w:rsidP="00C4395E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4395E" w:rsidRPr="00C4395E" w:rsidRDefault="00C4395E" w:rsidP="00C4395E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4395E" w:rsidRPr="00C4395E" w:rsidRDefault="00C4395E" w:rsidP="00C4395E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4395E" w:rsidRPr="00C4395E" w:rsidRDefault="00C4395E" w:rsidP="00C4395E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4395E" w:rsidRPr="00C4395E" w:rsidRDefault="00C4395E" w:rsidP="00C4395E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4395E" w:rsidRPr="00C4395E" w:rsidRDefault="00C4395E" w:rsidP="00C4395E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4395E" w:rsidRPr="00C4395E" w:rsidRDefault="00C4395E" w:rsidP="00C4395E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4395E" w:rsidRPr="00C4395E" w:rsidRDefault="00C4395E" w:rsidP="00C4395E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4395E" w:rsidRPr="00C4395E" w:rsidRDefault="00C4395E" w:rsidP="00C4395E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</w:tbl>
    <w:p w:rsidR="00C4395E" w:rsidRPr="00BC1ADB" w:rsidRDefault="00C4395E" w:rsidP="00BC1ADB">
      <w:pPr>
        <w:shd w:val="clear" w:color="auto" w:fill="FFFFFF"/>
        <w:spacing w:after="150" w:line="240" w:lineRule="auto"/>
        <w:rPr>
          <w:rFonts w:eastAsia="Times New Roman" w:cs="Times New Roman"/>
          <w:color w:val="333333"/>
          <w:sz w:val="21"/>
          <w:szCs w:val="21"/>
          <w:lang w:eastAsia="ru-RU"/>
        </w:rPr>
      </w:pPr>
    </w:p>
    <w:p w:rsidR="00BC1ADB" w:rsidRPr="00EE767A" w:rsidRDefault="00BC1ADB" w:rsidP="00EE76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84C18" w:rsidRDefault="00784C18" w:rsidP="00E71CEF">
      <w:pPr>
        <w:pStyle w:val="a3"/>
      </w:pPr>
    </w:p>
    <w:sectPr w:rsidR="00784C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68621C"/>
    <w:multiLevelType w:val="multilevel"/>
    <w:tmpl w:val="1652C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DD7"/>
    <w:rsid w:val="000130BE"/>
    <w:rsid w:val="002B0CB2"/>
    <w:rsid w:val="00460194"/>
    <w:rsid w:val="00553025"/>
    <w:rsid w:val="005B4EB4"/>
    <w:rsid w:val="005C4752"/>
    <w:rsid w:val="006218D1"/>
    <w:rsid w:val="0075142A"/>
    <w:rsid w:val="00784C18"/>
    <w:rsid w:val="007854E8"/>
    <w:rsid w:val="007C1949"/>
    <w:rsid w:val="008B5DD7"/>
    <w:rsid w:val="00A32912"/>
    <w:rsid w:val="00A525F7"/>
    <w:rsid w:val="00B20A77"/>
    <w:rsid w:val="00B43129"/>
    <w:rsid w:val="00BC1ADB"/>
    <w:rsid w:val="00C4395E"/>
    <w:rsid w:val="00CC63EF"/>
    <w:rsid w:val="00DC166C"/>
    <w:rsid w:val="00E71CEF"/>
    <w:rsid w:val="00EE767A"/>
    <w:rsid w:val="00F400DC"/>
    <w:rsid w:val="00F81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3EF"/>
  </w:style>
  <w:style w:type="paragraph" w:styleId="3">
    <w:name w:val="heading 3"/>
    <w:basedOn w:val="a"/>
    <w:link w:val="30"/>
    <w:uiPriority w:val="9"/>
    <w:qFormat/>
    <w:rsid w:val="005B4EB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C63EF"/>
    <w:pPr>
      <w:spacing w:after="0" w:line="240" w:lineRule="auto"/>
    </w:pPr>
  </w:style>
  <w:style w:type="table" w:styleId="a4">
    <w:name w:val="Table Grid"/>
    <w:basedOn w:val="a1"/>
    <w:uiPriority w:val="59"/>
    <w:rsid w:val="00CC63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rsid w:val="005B4EB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Normal (Web)"/>
    <w:basedOn w:val="a"/>
    <w:uiPriority w:val="99"/>
    <w:unhideWhenUsed/>
    <w:rsid w:val="00E71CEF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C47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C47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3EF"/>
  </w:style>
  <w:style w:type="paragraph" w:styleId="3">
    <w:name w:val="heading 3"/>
    <w:basedOn w:val="a"/>
    <w:link w:val="30"/>
    <w:uiPriority w:val="9"/>
    <w:qFormat/>
    <w:rsid w:val="005B4EB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C63EF"/>
    <w:pPr>
      <w:spacing w:after="0" w:line="240" w:lineRule="auto"/>
    </w:pPr>
  </w:style>
  <w:style w:type="table" w:styleId="a4">
    <w:name w:val="Table Grid"/>
    <w:basedOn w:val="a1"/>
    <w:uiPriority w:val="59"/>
    <w:rsid w:val="00CC63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rsid w:val="005B4EB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Normal (Web)"/>
    <w:basedOn w:val="a"/>
    <w:uiPriority w:val="99"/>
    <w:unhideWhenUsed/>
    <w:rsid w:val="00E71CEF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C47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C47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00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49815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13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825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4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195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789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48609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15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59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869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672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485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019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0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0614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87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97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19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356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20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933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41505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9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80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9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07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97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515421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77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21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218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87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641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108905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8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02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317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340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08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63950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477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39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53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427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72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73153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42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347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42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88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59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903753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27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3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09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706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91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873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54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473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15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86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4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2</Pages>
  <Words>646</Words>
  <Characters>3684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17</cp:revision>
  <cp:lastPrinted>2020-04-06T05:39:00Z</cp:lastPrinted>
  <dcterms:created xsi:type="dcterms:W3CDTF">2020-03-26T06:25:00Z</dcterms:created>
  <dcterms:modified xsi:type="dcterms:W3CDTF">2020-05-09T05:44:00Z</dcterms:modified>
</cp:coreProperties>
</file>